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080D" w14:textId="77777777" w:rsidR="00F14964" w:rsidRDefault="00410D0E">
      <w:pPr>
        <w:rPr>
          <w:szCs w:val="24"/>
        </w:rPr>
      </w:pPr>
      <w:r w:rsidRPr="002768B1">
        <w:rPr>
          <w:szCs w:val="24"/>
        </w:rPr>
        <w:t>Informe Sindisider</w:t>
      </w:r>
    </w:p>
    <w:p w14:paraId="3C4FBDEE" w14:textId="6AA7CFE6" w:rsidR="00F14964" w:rsidRPr="009A5E09" w:rsidRDefault="00F14964" w:rsidP="00F14964">
      <w:pPr>
        <w:jc w:val="center"/>
        <w:rPr>
          <w:b/>
          <w:bCs/>
          <w:smallCaps/>
          <w:sz w:val="28"/>
          <w:szCs w:val="28"/>
          <w:u w:val="single"/>
        </w:rPr>
      </w:pPr>
      <w:r w:rsidRPr="00574465">
        <w:rPr>
          <w:b/>
          <w:bCs/>
          <w:smallCaps/>
          <w:sz w:val="28"/>
          <w:szCs w:val="28"/>
          <w:u w:val="single"/>
        </w:rPr>
        <w:t>Restituição d</w:t>
      </w:r>
      <w:r w:rsidR="00503BB0">
        <w:rPr>
          <w:b/>
          <w:bCs/>
          <w:smallCaps/>
          <w:sz w:val="28"/>
          <w:szCs w:val="28"/>
          <w:u w:val="single"/>
        </w:rPr>
        <w:t>e</w:t>
      </w:r>
      <w:bookmarkStart w:id="0" w:name="_GoBack"/>
      <w:bookmarkEnd w:id="0"/>
      <w:r w:rsidRPr="00574465">
        <w:rPr>
          <w:b/>
          <w:bCs/>
          <w:smallCaps/>
          <w:sz w:val="28"/>
          <w:szCs w:val="28"/>
          <w:u w:val="single"/>
        </w:rPr>
        <w:t xml:space="preserve"> </w:t>
      </w:r>
      <w:r w:rsidR="007B1970" w:rsidRPr="009A5E09">
        <w:rPr>
          <w:b/>
          <w:bCs/>
          <w:smallCaps/>
          <w:sz w:val="28"/>
          <w:szCs w:val="28"/>
          <w:u w:val="single"/>
        </w:rPr>
        <w:t>PIS-COFINS</w:t>
      </w:r>
    </w:p>
    <w:p w14:paraId="68895644" w14:textId="368CA618" w:rsidR="00F14964" w:rsidRDefault="00F14964" w:rsidP="00D21949">
      <w:pPr>
        <w:jc w:val="center"/>
        <w:rPr>
          <w:szCs w:val="24"/>
        </w:rPr>
      </w:pPr>
      <w:r w:rsidRPr="009A5E09">
        <w:rPr>
          <w:szCs w:val="24"/>
        </w:rPr>
        <w:t xml:space="preserve">pago a maior </w:t>
      </w:r>
      <w:r w:rsidR="00D21949">
        <w:rPr>
          <w:szCs w:val="24"/>
        </w:rPr>
        <w:t xml:space="preserve">contendo o ICMS </w:t>
      </w:r>
      <w:r w:rsidRPr="009A5E09">
        <w:rPr>
          <w:szCs w:val="24"/>
        </w:rPr>
        <w:t>na base de cálculo</w:t>
      </w:r>
    </w:p>
    <w:p w14:paraId="4CCCB9D0" w14:textId="77777777" w:rsidR="00D21949" w:rsidRDefault="00D21949" w:rsidP="00D21949">
      <w:pPr>
        <w:jc w:val="center"/>
        <w:rPr>
          <w:szCs w:val="24"/>
        </w:rPr>
      </w:pPr>
    </w:p>
    <w:p w14:paraId="77BF6BC1" w14:textId="77777777" w:rsidR="00F14964" w:rsidRPr="00574465" w:rsidRDefault="00F14964" w:rsidP="00574465">
      <w:pPr>
        <w:jc w:val="center"/>
        <w:rPr>
          <w:szCs w:val="24"/>
          <w:u w:val="single"/>
        </w:rPr>
      </w:pPr>
      <w:r w:rsidRPr="00574465">
        <w:rPr>
          <w:b/>
          <w:bCs/>
          <w:smallCaps/>
          <w:sz w:val="28"/>
          <w:szCs w:val="28"/>
          <w:u w:val="single"/>
        </w:rPr>
        <w:t>Últimos dias para sua Empresa aderir ao Processo do Sindisider</w:t>
      </w:r>
    </w:p>
    <w:p w14:paraId="0595D163" w14:textId="77777777" w:rsidR="0072773E" w:rsidRDefault="0072773E" w:rsidP="002768B1">
      <w:pPr>
        <w:jc w:val="both"/>
        <w:rPr>
          <w:szCs w:val="24"/>
        </w:rPr>
      </w:pPr>
    </w:p>
    <w:p w14:paraId="5F8E899F" w14:textId="77777777" w:rsidR="00FC198E" w:rsidRDefault="00FC198E" w:rsidP="002768B1">
      <w:pPr>
        <w:jc w:val="both"/>
        <w:rPr>
          <w:szCs w:val="24"/>
        </w:rPr>
      </w:pPr>
    </w:p>
    <w:p w14:paraId="7A427D9D" w14:textId="77777777" w:rsidR="00065CEE" w:rsidRDefault="00410D0E" w:rsidP="002768B1">
      <w:pPr>
        <w:jc w:val="both"/>
        <w:rPr>
          <w:sz w:val="20"/>
          <w:szCs w:val="20"/>
        </w:rPr>
      </w:pPr>
      <w:r w:rsidRPr="0072773E">
        <w:rPr>
          <w:sz w:val="20"/>
          <w:szCs w:val="20"/>
        </w:rPr>
        <w:t xml:space="preserve">Prezados </w:t>
      </w:r>
      <w:r w:rsidR="00065CEE" w:rsidRPr="0072773E">
        <w:rPr>
          <w:sz w:val="20"/>
          <w:szCs w:val="20"/>
        </w:rPr>
        <w:t>Distribuidores e Revendedores de Aços:</w:t>
      </w:r>
    </w:p>
    <w:p w14:paraId="63D9DC9B" w14:textId="77777777" w:rsidR="0072773E" w:rsidRPr="0072773E" w:rsidRDefault="0072773E" w:rsidP="002768B1">
      <w:pPr>
        <w:jc w:val="both"/>
        <w:rPr>
          <w:sz w:val="20"/>
          <w:szCs w:val="20"/>
        </w:rPr>
      </w:pPr>
    </w:p>
    <w:p w14:paraId="37F107CB" w14:textId="77777777" w:rsidR="002768B1" w:rsidRPr="009A5E09" w:rsidRDefault="00F14964" w:rsidP="002768B1">
      <w:pPr>
        <w:jc w:val="both"/>
        <w:rPr>
          <w:sz w:val="20"/>
          <w:szCs w:val="20"/>
        </w:rPr>
      </w:pPr>
      <w:r w:rsidRPr="0072773E">
        <w:rPr>
          <w:b/>
          <w:bCs/>
          <w:sz w:val="20"/>
          <w:szCs w:val="20"/>
        </w:rPr>
        <w:t>1.</w:t>
      </w:r>
      <w:r w:rsidRPr="0072773E">
        <w:rPr>
          <w:sz w:val="20"/>
          <w:szCs w:val="20"/>
        </w:rPr>
        <w:t xml:space="preserve"> </w:t>
      </w:r>
      <w:r w:rsidR="00065CEE" w:rsidRPr="0072773E">
        <w:rPr>
          <w:sz w:val="20"/>
          <w:szCs w:val="20"/>
        </w:rPr>
        <w:t xml:space="preserve">O </w:t>
      </w:r>
      <w:r w:rsidR="00065CEE" w:rsidRPr="0072773E">
        <w:rPr>
          <w:b/>
          <w:bCs/>
          <w:smallCaps/>
          <w:sz w:val="20"/>
          <w:szCs w:val="20"/>
        </w:rPr>
        <w:t>Sindisider</w:t>
      </w:r>
      <w:r w:rsidR="00065CEE" w:rsidRPr="0072773E">
        <w:rPr>
          <w:sz w:val="20"/>
          <w:szCs w:val="20"/>
        </w:rPr>
        <w:t xml:space="preserve">, Sindicato Nacional das Empresas Distribuidoras de Produtos Siderúrgicos, </w:t>
      </w:r>
      <w:r w:rsidR="002768B1" w:rsidRPr="0072773E">
        <w:rPr>
          <w:sz w:val="20"/>
          <w:szCs w:val="20"/>
        </w:rPr>
        <w:t>ingressou com ação em favor de seus representados</w:t>
      </w:r>
      <w:r w:rsidR="00FA21B0" w:rsidRPr="0072773E">
        <w:rPr>
          <w:sz w:val="20"/>
          <w:szCs w:val="20"/>
        </w:rPr>
        <w:t xml:space="preserve"> </w:t>
      </w:r>
      <w:r w:rsidR="00FA21B0" w:rsidRPr="0072773E">
        <w:rPr>
          <w:b/>
          <w:bCs/>
          <w:sz w:val="20"/>
          <w:szCs w:val="20"/>
        </w:rPr>
        <w:t>(em todo o território nacional os distribuidores e revendedores de aço planos, longos, inox, fabricantes de telhas, tubos e perfis, centros de serviços)</w:t>
      </w:r>
      <w:r w:rsidR="002768B1" w:rsidRPr="0072773E">
        <w:rPr>
          <w:sz w:val="20"/>
          <w:szCs w:val="20"/>
        </w:rPr>
        <w:t xml:space="preserve">, no mês de setembro de 2016, </w:t>
      </w:r>
      <w:r w:rsidR="002768B1" w:rsidRPr="009A5E09">
        <w:rPr>
          <w:sz w:val="20"/>
          <w:szCs w:val="20"/>
        </w:rPr>
        <w:t>pleiteando a exclusão do ICMS da base de cálculo do P</w:t>
      </w:r>
      <w:r w:rsidR="00FC198E" w:rsidRPr="009A5E09">
        <w:rPr>
          <w:sz w:val="20"/>
          <w:szCs w:val="20"/>
        </w:rPr>
        <w:t>IS</w:t>
      </w:r>
      <w:r w:rsidR="002768B1" w:rsidRPr="009A5E09">
        <w:rPr>
          <w:sz w:val="20"/>
          <w:szCs w:val="20"/>
        </w:rPr>
        <w:t xml:space="preserve"> e da C</w:t>
      </w:r>
      <w:r w:rsidR="00FC198E" w:rsidRPr="009A5E09">
        <w:rPr>
          <w:sz w:val="20"/>
          <w:szCs w:val="20"/>
        </w:rPr>
        <w:t>OFINS</w:t>
      </w:r>
      <w:r w:rsidR="002768B1" w:rsidRPr="009A5E09">
        <w:rPr>
          <w:sz w:val="20"/>
          <w:szCs w:val="20"/>
        </w:rPr>
        <w:t>, com retroatividade compensatória de 5 anos dessa data, portanto</w:t>
      </w:r>
      <w:r w:rsidR="00FC198E" w:rsidRPr="009A5E09">
        <w:rPr>
          <w:sz w:val="20"/>
          <w:szCs w:val="20"/>
        </w:rPr>
        <w:t>, com a possibilidade de recuperação dos valores indevidamente recolhidos desde de setembro/</w:t>
      </w:r>
      <w:r w:rsidR="002768B1" w:rsidRPr="009A5E09">
        <w:rPr>
          <w:sz w:val="20"/>
          <w:szCs w:val="20"/>
        </w:rPr>
        <w:t>2011.</w:t>
      </w:r>
    </w:p>
    <w:p w14:paraId="34C4B649" w14:textId="77777777" w:rsidR="002768B1" w:rsidRPr="009A5E09" w:rsidRDefault="002768B1" w:rsidP="002768B1">
      <w:pPr>
        <w:jc w:val="both"/>
        <w:rPr>
          <w:sz w:val="20"/>
          <w:szCs w:val="20"/>
        </w:rPr>
      </w:pPr>
    </w:p>
    <w:p w14:paraId="7991E98E" w14:textId="77777777" w:rsidR="002768B1" w:rsidRPr="009A5E09" w:rsidRDefault="00F14964" w:rsidP="002768B1">
      <w:pPr>
        <w:jc w:val="both"/>
        <w:rPr>
          <w:sz w:val="20"/>
          <w:szCs w:val="20"/>
        </w:rPr>
      </w:pPr>
      <w:r w:rsidRPr="009A5E09">
        <w:rPr>
          <w:b/>
          <w:bCs/>
          <w:sz w:val="20"/>
          <w:szCs w:val="20"/>
        </w:rPr>
        <w:t>2.</w:t>
      </w:r>
      <w:r w:rsidRPr="009A5E09">
        <w:rPr>
          <w:sz w:val="20"/>
          <w:szCs w:val="20"/>
        </w:rPr>
        <w:t xml:space="preserve"> </w:t>
      </w:r>
      <w:r w:rsidR="001C312E" w:rsidRPr="009A5E09">
        <w:rPr>
          <w:sz w:val="20"/>
          <w:szCs w:val="20"/>
        </w:rPr>
        <w:t xml:space="preserve">No último dia </w:t>
      </w:r>
      <w:r w:rsidRPr="009A5E09">
        <w:rPr>
          <w:sz w:val="20"/>
          <w:szCs w:val="20"/>
        </w:rPr>
        <w:t xml:space="preserve">31 de maio/2019, </w:t>
      </w:r>
      <w:r w:rsidR="001C312E" w:rsidRPr="009A5E09">
        <w:rPr>
          <w:sz w:val="20"/>
          <w:szCs w:val="20"/>
        </w:rPr>
        <w:t xml:space="preserve">recebemos mais um parecer favorável ao nosso pleito, </w:t>
      </w:r>
      <w:r w:rsidRPr="009A5E09">
        <w:rPr>
          <w:sz w:val="20"/>
          <w:szCs w:val="20"/>
        </w:rPr>
        <w:t>em relação a Recurso Extraordinário apresentado pela União</w:t>
      </w:r>
      <w:r w:rsidR="00FC198E" w:rsidRPr="009A5E09">
        <w:rPr>
          <w:sz w:val="20"/>
          <w:szCs w:val="20"/>
        </w:rPr>
        <w:t>, que não foi admitido pelo Tribunal Regional Federal da 1ª Região.</w:t>
      </w:r>
    </w:p>
    <w:p w14:paraId="6DB9E106" w14:textId="77777777" w:rsidR="00F14964" w:rsidRPr="009A5E09" w:rsidRDefault="00F14964" w:rsidP="002768B1">
      <w:pPr>
        <w:jc w:val="both"/>
        <w:rPr>
          <w:sz w:val="20"/>
          <w:szCs w:val="20"/>
        </w:rPr>
      </w:pPr>
    </w:p>
    <w:p w14:paraId="0EFA8783" w14:textId="7C3D3D69" w:rsidR="00F14964" w:rsidRPr="009A5E09" w:rsidRDefault="00F14964" w:rsidP="00F1496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A5E09">
        <w:rPr>
          <w:rFonts w:ascii="Arial" w:hAnsi="Arial" w:cs="Arial"/>
          <w:b/>
          <w:bCs/>
          <w:sz w:val="20"/>
          <w:szCs w:val="20"/>
        </w:rPr>
        <w:t>3.</w:t>
      </w:r>
      <w:r w:rsidRPr="009A5E09">
        <w:rPr>
          <w:rFonts w:ascii="Arial" w:hAnsi="Arial" w:cs="Arial"/>
          <w:sz w:val="20"/>
          <w:szCs w:val="20"/>
        </w:rPr>
        <w:t xml:space="preserve"> Historicamente a União não entra com outro pedido (no caso um agravo), cujo prazo é de 30 dias úteis, portanto,</w:t>
      </w:r>
      <w:r w:rsidR="00FC198E" w:rsidRPr="009A5E09">
        <w:rPr>
          <w:rFonts w:ascii="Arial" w:hAnsi="Arial" w:cs="Arial"/>
          <w:sz w:val="20"/>
          <w:szCs w:val="20"/>
        </w:rPr>
        <w:t xml:space="preserve"> há grandes possibilidades </w:t>
      </w:r>
      <w:proofErr w:type="gramStart"/>
      <w:r w:rsidR="00FC198E" w:rsidRPr="009A5E09">
        <w:rPr>
          <w:rFonts w:ascii="Arial" w:hAnsi="Arial" w:cs="Arial"/>
          <w:sz w:val="20"/>
          <w:szCs w:val="20"/>
        </w:rPr>
        <w:t>do</w:t>
      </w:r>
      <w:proofErr w:type="gramEnd"/>
      <w:r w:rsidR="00FC198E" w:rsidRPr="009A5E09">
        <w:rPr>
          <w:rFonts w:ascii="Arial" w:hAnsi="Arial" w:cs="Arial"/>
          <w:sz w:val="20"/>
          <w:szCs w:val="20"/>
        </w:rPr>
        <w:t xml:space="preserve"> processo encerrar-se </w:t>
      </w:r>
      <w:r w:rsidR="00AC210C">
        <w:rPr>
          <w:rFonts w:ascii="Arial" w:hAnsi="Arial" w:cs="Arial"/>
          <w:sz w:val="20"/>
          <w:szCs w:val="20"/>
        </w:rPr>
        <w:t>neste mês de julho</w:t>
      </w:r>
      <w:r w:rsidRPr="009A5E09">
        <w:rPr>
          <w:rFonts w:ascii="Arial" w:hAnsi="Arial" w:cs="Arial"/>
          <w:sz w:val="20"/>
          <w:szCs w:val="20"/>
        </w:rPr>
        <w:t>.</w:t>
      </w:r>
      <w:r w:rsidR="00FC198E" w:rsidRPr="009A5E09">
        <w:rPr>
          <w:rFonts w:ascii="Arial" w:hAnsi="Arial" w:cs="Arial"/>
          <w:sz w:val="20"/>
          <w:szCs w:val="20"/>
        </w:rPr>
        <w:t xml:space="preserve"> </w:t>
      </w:r>
    </w:p>
    <w:p w14:paraId="3C2D6875" w14:textId="77777777" w:rsidR="00F14964" w:rsidRPr="009A5E09" w:rsidRDefault="00F14964" w:rsidP="00F1496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50D2F5D" w14:textId="1952DEDF" w:rsidR="00F14964" w:rsidRPr="009A5E09" w:rsidRDefault="00F14964" w:rsidP="00F14964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9A5E09">
        <w:rPr>
          <w:rFonts w:ascii="Arial" w:hAnsi="Arial" w:cs="Arial"/>
          <w:b/>
          <w:bCs/>
          <w:sz w:val="20"/>
          <w:szCs w:val="20"/>
        </w:rPr>
        <w:t>4.</w:t>
      </w:r>
      <w:r w:rsidRPr="009A5E09">
        <w:rPr>
          <w:rFonts w:ascii="Arial" w:hAnsi="Arial" w:cs="Arial"/>
          <w:sz w:val="20"/>
          <w:szCs w:val="20"/>
        </w:rPr>
        <w:t xml:space="preserve"> </w:t>
      </w:r>
      <w:r w:rsidR="00AC210C">
        <w:rPr>
          <w:rFonts w:ascii="Arial" w:hAnsi="Arial" w:cs="Arial"/>
          <w:sz w:val="20"/>
          <w:szCs w:val="20"/>
        </w:rPr>
        <w:t>N</w:t>
      </w:r>
      <w:r w:rsidRPr="009A5E09">
        <w:rPr>
          <w:rFonts w:ascii="Arial" w:hAnsi="Arial" w:cs="Arial"/>
          <w:sz w:val="20"/>
          <w:szCs w:val="20"/>
        </w:rPr>
        <w:t>ão havendo manifestação da União no processo, é emitido a certidão de trânsito em julgado</w:t>
      </w:r>
      <w:r w:rsidR="00FC198E" w:rsidRPr="009A5E09">
        <w:rPr>
          <w:rFonts w:ascii="Arial" w:hAnsi="Arial" w:cs="Arial"/>
          <w:sz w:val="20"/>
          <w:szCs w:val="20"/>
        </w:rPr>
        <w:t xml:space="preserve"> da ação</w:t>
      </w:r>
      <w:r w:rsidR="007B1970" w:rsidRPr="009A5E09">
        <w:rPr>
          <w:rFonts w:ascii="Arial" w:hAnsi="Arial" w:cs="Arial"/>
          <w:sz w:val="20"/>
          <w:szCs w:val="20"/>
        </w:rPr>
        <w:t xml:space="preserve">, que encerrará o </w:t>
      </w:r>
      <w:r w:rsidR="0089714A">
        <w:rPr>
          <w:rFonts w:ascii="Arial" w:hAnsi="Arial" w:cs="Arial"/>
          <w:sz w:val="20"/>
          <w:szCs w:val="20"/>
        </w:rPr>
        <w:t>pleito</w:t>
      </w:r>
      <w:r w:rsidR="007B1970" w:rsidRPr="009A5E09">
        <w:rPr>
          <w:rFonts w:ascii="Arial" w:hAnsi="Arial" w:cs="Arial"/>
          <w:sz w:val="20"/>
          <w:szCs w:val="20"/>
        </w:rPr>
        <w:t>.</w:t>
      </w:r>
      <w:r w:rsidRPr="009A5E09">
        <w:rPr>
          <w:rFonts w:ascii="Arial" w:hAnsi="Arial" w:cs="Arial"/>
          <w:sz w:val="20"/>
          <w:szCs w:val="20"/>
        </w:rPr>
        <w:t xml:space="preserve"> </w:t>
      </w:r>
      <w:r w:rsidR="00FC198E" w:rsidRPr="009A5E09">
        <w:rPr>
          <w:rFonts w:ascii="Arial" w:hAnsi="Arial" w:cs="Arial"/>
          <w:sz w:val="20"/>
          <w:szCs w:val="20"/>
        </w:rPr>
        <w:t>Após esse momento, as empresas estarão habilitadas a recuperar os valores indevidamente recolhidos no período entre setembro/2011 e julho/2019, devidamente corrigido pela taxa Selic</w:t>
      </w:r>
      <w:r w:rsidRPr="009A5E09">
        <w:rPr>
          <w:rFonts w:ascii="Arial" w:hAnsi="Arial" w:cs="Arial"/>
          <w:sz w:val="20"/>
          <w:szCs w:val="20"/>
        </w:rPr>
        <w:t>.</w:t>
      </w:r>
    </w:p>
    <w:p w14:paraId="55DEDAFA" w14:textId="77777777" w:rsidR="00F14964" w:rsidRPr="0072773E" w:rsidRDefault="00F14964" w:rsidP="002768B1">
      <w:pPr>
        <w:jc w:val="both"/>
        <w:rPr>
          <w:sz w:val="20"/>
          <w:szCs w:val="20"/>
        </w:rPr>
      </w:pPr>
    </w:p>
    <w:p w14:paraId="61837AA4" w14:textId="77777777" w:rsidR="00F14964" w:rsidRPr="0072773E" w:rsidRDefault="00F14964" w:rsidP="002768B1">
      <w:pPr>
        <w:jc w:val="both"/>
        <w:rPr>
          <w:sz w:val="20"/>
          <w:szCs w:val="20"/>
        </w:rPr>
      </w:pPr>
      <w:r w:rsidRPr="0072773E">
        <w:rPr>
          <w:b/>
          <w:bCs/>
          <w:sz w:val="20"/>
          <w:szCs w:val="20"/>
        </w:rPr>
        <w:t>5.</w:t>
      </w:r>
      <w:r w:rsidRPr="0072773E">
        <w:rPr>
          <w:sz w:val="20"/>
          <w:szCs w:val="20"/>
        </w:rPr>
        <w:t xml:space="preserve"> A sentença inicial ganha pelo Sindisider, traz em seu corpo o seguinte conteúdo:</w:t>
      </w:r>
    </w:p>
    <w:p w14:paraId="0C04CCE8" w14:textId="77777777" w:rsidR="00F14964" w:rsidRDefault="00574465" w:rsidP="002768B1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48D6D" wp14:editId="28D24D04">
                <wp:simplePos x="0" y="0"/>
                <wp:positionH relativeFrom="column">
                  <wp:posOffset>-93980</wp:posOffset>
                </wp:positionH>
                <wp:positionV relativeFrom="paragraph">
                  <wp:posOffset>123190</wp:posOffset>
                </wp:positionV>
                <wp:extent cx="6385560" cy="2735580"/>
                <wp:effectExtent l="0" t="0" r="15240" b="2667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2735580"/>
                        </a:xfrm>
                        <a:prstGeom prst="roundRect">
                          <a:avLst>
                            <a:gd name="adj" fmla="val 608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195C4B" id="Retângulo: Cantos Arredondados 1" o:spid="_x0000_s1026" style="position:absolute;margin-left:-7.4pt;margin-top:9.7pt;width:502.8pt;height:2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9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" filled="f" strokecolor="#375623 [1609]" strokeweight="1.5pt">
                <v:stroke joinstyle="miter"/>
              </v:roundrect>
            </w:pict>
          </mc:Fallback>
        </mc:AlternateContent>
      </w:r>
    </w:p>
    <w:p w14:paraId="2F35A644" w14:textId="77777777" w:rsidR="001C312E" w:rsidRDefault="001C312E" w:rsidP="001C312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PODER JUDICIÁRIO</w:t>
      </w:r>
    </w:p>
    <w:p w14:paraId="38384B35" w14:textId="77777777" w:rsidR="001C312E" w:rsidRDefault="001C312E" w:rsidP="001C312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TRIBUNAL REGIONAL FEDERAL DA PRIMEIRA REGIÃO</w:t>
      </w:r>
    </w:p>
    <w:p w14:paraId="62A9F530" w14:textId="77777777" w:rsidR="001C312E" w:rsidRDefault="001C312E" w:rsidP="001C312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SEÇÃO JUDICIÁRIA DO DISTRITO FEDERAL</w:t>
      </w:r>
    </w:p>
    <w:p w14:paraId="2D301079" w14:textId="77777777" w:rsidR="001C312E" w:rsidRDefault="001C312E" w:rsidP="001C312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Processo N° 0055451-68.2016.4.01.3400 - 14ª VARA - BRASÍLIA</w:t>
      </w:r>
    </w:p>
    <w:p w14:paraId="27F4CA39" w14:textId="77777777" w:rsidR="001C312E" w:rsidRDefault="001C312E" w:rsidP="001C312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Nº de registro e-CVD 00702.2017.00143400.2.00605/00128</w:t>
      </w:r>
    </w:p>
    <w:p w14:paraId="74FEC57F" w14:textId="77777777" w:rsidR="002768B1" w:rsidRDefault="002768B1" w:rsidP="002768B1">
      <w:pPr>
        <w:jc w:val="both"/>
        <w:rPr>
          <w:szCs w:val="24"/>
        </w:rPr>
      </w:pPr>
    </w:p>
    <w:p w14:paraId="6CEB7C57" w14:textId="77777777" w:rsidR="002768B1" w:rsidRDefault="00F14964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</w:rPr>
      </w:pPr>
      <w:r>
        <w:rPr>
          <w:rFonts w:ascii="ArialMT" w:hAnsi="ArialMT" w:cs="ArialMT"/>
          <w:sz w:val="22"/>
        </w:rPr>
        <w:t>“</w:t>
      </w:r>
      <w:r w:rsidR="002768B1">
        <w:rPr>
          <w:rFonts w:ascii="ArialMT" w:hAnsi="ArialMT" w:cs="ArialMT"/>
          <w:sz w:val="22"/>
        </w:rPr>
        <w:t xml:space="preserve">Ante o exposto, </w:t>
      </w:r>
      <w:r w:rsidR="002768B1">
        <w:rPr>
          <w:rFonts w:ascii="Arial-BoldMT" w:hAnsi="Arial-BoldMT" w:cs="Arial-BoldMT"/>
          <w:b/>
          <w:bCs/>
          <w:sz w:val="22"/>
        </w:rPr>
        <w:t xml:space="preserve">acolho </w:t>
      </w:r>
      <w:r w:rsidR="002768B1">
        <w:rPr>
          <w:rFonts w:ascii="ArialMT" w:hAnsi="ArialMT" w:cs="ArialMT"/>
          <w:sz w:val="22"/>
        </w:rPr>
        <w:t>o pedido autoral, para declarar a inexistência de relação</w:t>
      </w:r>
    </w:p>
    <w:p w14:paraId="210E0254" w14:textId="77777777" w:rsidR="002768B1" w:rsidRDefault="002768B1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</w:rPr>
      </w:pPr>
      <w:r>
        <w:rPr>
          <w:rFonts w:ascii="ArialMT" w:hAnsi="ArialMT" w:cs="ArialMT"/>
          <w:sz w:val="22"/>
        </w:rPr>
        <w:t>jurídico-tributária que obrigue a parte autora a incluir o ICMS na base de cálculo do PIS e da</w:t>
      </w:r>
    </w:p>
    <w:p w14:paraId="317C1992" w14:textId="77777777" w:rsidR="002768B1" w:rsidRDefault="002768B1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</w:rPr>
      </w:pPr>
      <w:r>
        <w:rPr>
          <w:rFonts w:ascii="ArialMT" w:hAnsi="ArialMT" w:cs="ArialMT"/>
          <w:sz w:val="22"/>
        </w:rPr>
        <w:t>COFINS.</w:t>
      </w:r>
    </w:p>
    <w:p w14:paraId="00EDD3B4" w14:textId="77777777" w:rsidR="001C312E" w:rsidRDefault="001C312E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</w:rPr>
      </w:pPr>
    </w:p>
    <w:p w14:paraId="3EDF55D1" w14:textId="77777777" w:rsidR="002768B1" w:rsidRPr="001C312E" w:rsidRDefault="002768B1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  <w:highlight w:val="yellow"/>
        </w:rPr>
      </w:pPr>
      <w:r>
        <w:rPr>
          <w:rFonts w:ascii="ArialMT" w:hAnsi="ArialMT" w:cs="ArialMT"/>
          <w:sz w:val="22"/>
        </w:rPr>
        <w:t xml:space="preserve">Condeno a União a restituir os valores indevidamente recolhidos, </w:t>
      </w:r>
      <w:r w:rsidRPr="001C312E">
        <w:rPr>
          <w:rFonts w:ascii="ArialMT" w:hAnsi="ArialMT" w:cs="ArialMT"/>
          <w:sz w:val="22"/>
          <w:highlight w:val="yellow"/>
        </w:rPr>
        <w:t>autorizando as</w:t>
      </w:r>
    </w:p>
    <w:p w14:paraId="18EBF9F6" w14:textId="77777777" w:rsidR="002768B1" w:rsidRPr="00F14964" w:rsidRDefault="002768B1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  <w:highlight w:val="yellow"/>
        </w:rPr>
      </w:pPr>
      <w:r w:rsidRPr="001C312E">
        <w:rPr>
          <w:rFonts w:ascii="ArialMT" w:hAnsi="ArialMT" w:cs="ArialMT"/>
          <w:sz w:val="22"/>
          <w:highlight w:val="yellow"/>
        </w:rPr>
        <w:t>empresas sindicalizadas</w:t>
      </w:r>
      <w:r>
        <w:rPr>
          <w:rFonts w:ascii="ArialMT" w:hAnsi="ArialMT" w:cs="ArialMT"/>
          <w:sz w:val="22"/>
        </w:rPr>
        <w:t xml:space="preserve"> a </w:t>
      </w:r>
      <w:r w:rsidRPr="007B1970">
        <w:rPr>
          <w:rFonts w:ascii="ArialMT" w:hAnsi="ArialMT" w:cs="ArialMT"/>
          <w:sz w:val="22"/>
          <w:highlight w:val="yellow"/>
        </w:rPr>
        <w:t>proceder à restituição ou compensação de tais valores</w:t>
      </w:r>
      <w:r>
        <w:rPr>
          <w:rFonts w:ascii="ArialMT" w:hAnsi="ArialMT" w:cs="ArialMT"/>
          <w:sz w:val="22"/>
        </w:rPr>
        <w:t xml:space="preserve"> – </w:t>
      </w:r>
      <w:r w:rsidRPr="00F14964">
        <w:rPr>
          <w:rFonts w:ascii="ArialMT" w:hAnsi="ArialMT" w:cs="ArialMT"/>
          <w:sz w:val="22"/>
          <w:highlight w:val="yellow"/>
        </w:rPr>
        <w:t>após o</w:t>
      </w:r>
    </w:p>
    <w:p w14:paraId="2FE118CD" w14:textId="77777777" w:rsidR="002768B1" w:rsidRDefault="002768B1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</w:rPr>
      </w:pPr>
      <w:r w:rsidRPr="00F14964">
        <w:rPr>
          <w:rFonts w:ascii="ArialMT" w:hAnsi="ArialMT" w:cs="ArialMT"/>
          <w:sz w:val="22"/>
          <w:highlight w:val="yellow"/>
        </w:rPr>
        <w:t>trânsito em julgado desta sentença (art. 170-A do CTN)</w:t>
      </w:r>
      <w:r>
        <w:rPr>
          <w:rFonts w:ascii="ArialMT" w:hAnsi="ArialMT" w:cs="ArialMT"/>
          <w:sz w:val="22"/>
        </w:rPr>
        <w:t xml:space="preserve"> com quaisquer tributos e contribuições</w:t>
      </w:r>
    </w:p>
    <w:p w14:paraId="6981406B" w14:textId="77777777" w:rsidR="002768B1" w:rsidRDefault="002768B1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</w:rPr>
      </w:pPr>
      <w:r>
        <w:rPr>
          <w:rFonts w:ascii="ArialMT" w:hAnsi="ArialMT" w:cs="ArialMT"/>
          <w:sz w:val="22"/>
        </w:rPr>
        <w:t>administrados pela Secretaria da Receita Federal do Brasil –, os quais deverão ser devidamente</w:t>
      </w:r>
    </w:p>
    <w:p w14:paraId="1E9141CF" w14:textId="77777777" w:rsidR="002768B1" w:rsidRDefault="002768B1" w:rsidP="00574465">
      <w:pPr>
        <w:autoSpaceDE w:val="0"/>
        <w:autoSpaceDN w:val="0"/>
        <w:adjustRightInd w:val="0"/>
        <w:spacing w:line="240" w:lineRule="auto"/>
        <w:jc w:val="center"/>
        <w:rPr>
          <w:rFonts w:ascii="ArialMT" w:hAnsi="ArialMT" w:cs="ArialMT"/>
          <w:sz w:val="22"/>
        </w:rPr>
      </w:pPr>
      <w:r>
        <w:rPr>
          <w:rFonts w:ascii="ArialMT" w:hAnsi="ArialMT" w:cs="ArialMT"/>
          <w:sz w:val="22"/>
        </w:rPr>
        <w:t>corrigidos pela Taxa SELIC, desde o momento dos recolhimentos indevidos dos valores (súmula</w:t>
      </w:r>
    </w:p>
    <w:p w14:paraId="45965C1E" w14:textId="77777777" w:rsidR="001C312E" w:rsidRDefault="002768B1" w:rsidP="00574465">
      <w:pPr>
        <w:autoSpaceDE w:val="0"/>
        <w:autoSpaceDN w:val="0"/>
        <w:adjustRightInd w:val="0"/>
        <w:spacing w:line="240" w:lineRule="auto"/>
        <w:jc w:val="center"/>
        <w:rPr>
          <w:rFonts w:ascii="TimesNewRomanPSMT" w:hAnsi="TimesNewRomanPSMT" w:cs="TimesNewRomanPSMT"/>
          <w:sz w:val="14"/>
          <w:szCs w:val="14"/>
        </w:rPr>
      </w:pPr>
      <w:r>
        <w:rPr>
          <w:rFonts w:ascii="ArialMT" w:hAnsi="ArialMT" w:cs="ArialMT"/>
          <w:sz w:val="22"/>
        </w:rPr>
        <w:t>162/STJ), observada a prescrição quinquenal</w:t>
      </w:r>
      <w:r w:rsidR="00F14964">
        <w:rPr>
          <w:rFonts w:ascii="ArialMT" w:hAnsi="ArialMT" w:cs="ArialMT"/>
          <w:sz w:val="22"/>
        </w:rPr>
        <w:t>”</w:t>
      </w:r>
      <w:r>
        <w:rPr>
          <w:rFonts w:ascii="ArialMT" w:hAnsi="ArialMT" w:cs="ArialMT"/>
          <w:sz w:val="22"/>
        </w:rPr>
        <w:t>.</w:t>
      </w:r>
    </w:p>
    <w:p w14:paraId="3458D466" w14:textId="77777777" w:rsidR="00F14964" w:rsidRDefault="00F14964" w:rsidP="002768B1">
      <w:pPr>
        <w:jc w:val="both"/>
        <w:rPr>
          <w:rFonts w:cs="Arial"/>
        </w:rPr>
      </w:pPr>
    </w:p>
    <w:p w14:paraId="4ED91D4D" w14:textId="77777777" w:rsidR="00574465" w:rsidRDefault="00574465" w:rsidP="002768B1">
      <w:pPr>
        <w:jc w:val="both"/>
        <w:rPr>
          <w:rFonts w:cs="Arial"/>
          <w:b/>
          <w:bCs/>
          <w:sz w:val="22"/>
          <w:szCs w:val="20"/>
        </w:rPr>
      </w:pPr>
    </w:p>
    <w:p w14:paraId="7A46016A" w14:textId="0C9CA2FA" w:rsidR="00F14964" w:rsidRPr="009A5E09" w:rsidRDefault="00F14964" w:rsidP="002768B1">
      <w:pPr>
        <w:jc w:val="both"/>
        <w:rPr>
          <w:rFonts w:cs="Arial"/>
          <w:sz w:val="20"/>
          <w:szCs w:val="18"/>
        </w:rPr>
      </w:pPr>
      <w:r w:rsidRPr="0072773E">
        <w:rPr>
          <w:rFonts w:cs="Arial"/>
          <w:b/>
          <w:bCs/>
          <w:sz w:val="20"/>
          <w:szCs w:val="18"/>
        </w:rPr>
        <w:t>6.</w:t>
      </w:r>
      <w:r w:rsidRPr="0072773E">
        <w:rPr>
          <w:rFonts w:cs="Arial"/>
          <w:sz w:val="20"/>
          <w:szCs w:val="18"/>
        </w:rPr>
        <w:t xml:space="preserve"> </w:t>
      </w:r>
      <w:r w:rsidR="00CA13B5" w:rsidRPr="00CA13B5">
        <w:rPr>
          <w:rFonts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Como observado acima, apenas as empresas sindicalizadas ao Sindisider serão abraçadas pelos benefícios dessa ação. Dessa forma, sua empresa tem até </w:t>
      </w:r>
      <w:r w:rsidR="00971DD2">
        <w:rPr>
          <w:rFonts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o mês de agosto/2019</w:t>
      </w:r>
      <w:r w:rsidR="00CA13B5" w:rsidRPr="00CA13B5">
        <w:rPr>
          <w:rFonts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para aderir à ação promovida pelo Sindisider.</w:t>
      </w:r>
    </w:p>
    <w:p w14:paraId="6AB135AB" w14:textId="77777777" w:rsidR="00F14964" w:rsidRPr="009A5E09" w:rsidRDefault="00F14964" w:rsidP="002768B1">
      <w:pPr>
        <w:jc w:val="both"/>
        <w:rPr>
          <w:rFonts w:cs="Arial"/>
          <w:sz w:val="20"/>
          <w:szCs w:val="18"/>
        </w:rPr>
      </w:pPr>
    </w:p>
    <w:p w14:paraId="2B64CC32" w14:textId="77777777" w:rsidR="00F14964" w:rsidRPr="009A5E09" w:rsidRDefault="00F14964" w:rsidP="002768B1">
      <w:pPr>
        <w:jc w:val="both"/>
        <w:rPr>
          <w:rFonts w:cs="Arial"/>
          <w:sz w:val="20"/>
          <w:szCs w:val="18"/>
        </w:rPr>
      </w:pPr>
      <w:r w:rsidRPr="009A5E09">
        <w:rPr>
          <w:rFonts w:cs="Arial"/>
          <w:b/>
          <w:bCs/>
          <w:sz w:val="20"/>
          <w:szCs w:val="18"/>
        </w:rPr>
        <w:t>7.</w:t>
      </w:r>
      <w:r w:rsidRPr="009A5E09">
        <w:rPr>
          <w:rFonts w:cs="Arial"/>
          <w:sz w:val="20"/>
          <w:szCs w:val="18"/>
        </w:rPr>
        <w:t xml:space="preserve"> É facultado também às empresas que já ingressaram com </w:t>
      </w:r>
      <w:r w:rsidR="00574465" w:rsidRPr="009A5E09">
        <w:rPr>
          <w:rFonts w:cs="Arial"/>
          <w:sz w:val="20"/>
          <w:szCs w:val="18"/>
        </w:rPr>
        <w:t>processos</w:t>
      </w:r>
      <w:r w:rsidRPr="009A5E09">
        <w:rPr>
          <w:rFonts w:cs="Arial"/>
          <w:sz w:val="20"/>
          <w:szCs w:val="18"/>
        </w:rPr>
        <w:t xml:space="preserve"> individuais aderirem a</w:t>
      </w:r>
      <w:r w:rsidR="00574465" w:rsidRPr="009A5E09">
        <w:rPr>
          <w:rFonts w:cs="Arial"/>
          <w:sz w:val="20"/>
          <w:szCs w:val="18"/>
        </w:rPr>
        <w:t>o</w:t>
      </w:r>
      <w:r w:rsidRPr="009A5E09">
        <w:rPr>
          <w:rFonts w:cs="Arial"/>
          <w:sz w:val="20"/>
          <w:szCs w:val="18"/>
        </w:rPr>
        <w:t xml:space="preserve"> pelito do Sindisider, desde que abram mão </w:t>
      </w:r>
      <w:r w:rsidR="00574465" w:rsidRPr="009A5E09">
        <w:rPr>
          <w:rFonts w:cs="Arial"/>
          <w:sz w:val="20"/>
          <w:szCs w:val="18"/>
        </w:rPr>
        <w:t>de</w:t>
      </w:r>
      <w:r w:rsidR="007B1970" w:rsidRPr="009A5E09">
        <w:rPr>
          <w:rFonts w:cs="Arial"/>
          <w:sz w:val="20"/>
          <w:szCs w:val="18"/>
        </w:rPr>
        <w:t xml:space="preserve"> suas próprias</w:t>
      </w:r>
      <w:r w:rsidR="00574465" w:rsidRPr="009A5E09">
        <w:rPr>
          <w:rFonts w:cs="Arial"/>
          <w:sz w:val="20"/>
          <w:szCs w:val="18"/>
        </w:rPr>
        <w:t xml:space="preserve"> ações.</w:t>
      </w:r>
    </w:p>
    <w:p w14:paraId="54FA634B" w14:textId="77777777" w:rsidR="00F14964" w:rsidRPr="0072773E" w:rsidRDefault="00F14964" w:rsidP="002768B1">
      <w:pPr>
        <w:jc w:val="both"/>
        <w:rPr>
          <w:rFonts w:cs="Arial"/>
          <w:sz w:val="20"/>
          <w:szCs w:val="18"/>
        </w:rPr>
      </w:pPr>
    </w:p>
    <w:p w14:paraId="24C018E0" w14:textId="7481533F" w:rsidR="00F14964" w:rsidRPr="0072773E" w:rsidRDefault="00574465" w:rsidP="002768B1">
      <w:pPr>
        <w:jc w:val="both"/>
        <w:rPr>
          <w:rFonts w:cs="Arial"/>
          <w:sz w:val="20"/>
          <w:szCs w:val="18"/>
        </w:rPr>
      </w:pPr>
      <w:r w:rsidRPr="0072773E">
        <w:rPr>
          <w:rFonts w:cs="Arial"/>
          <w:sz w:val="20"/>
          <w:szCs w:val="18"/>
        </w:rPr>
        <w:t xml:space="preserve">Para </w:t>
      </w:r>
      <w:r w:rsidR="00971DD2">
        <w:rPr>
          <w:rFonts w:cs="Arial"/>
          <w:sz w:val="20"/>
          <w:szCs w:val="18"/>
        </w:rPr>
        <w:t xml:space="preserve">maiores informações ligue </w:t>
      </w:r>
      <w:proofErr w:type="gramStart"/>
      <w:r w:rsidR="00971DD2">
        <w:rPr>
          <w:rFonts w:cs="Arial"/>
          <w:sz w:val="20"/>
          <w:szCs w:val="18"/>
        </w:rPr>
        <w:t>para  (</w:t>
      </w:r>
      <w:proofErr w:type="gramEnd"/>
      <w:r w:rsidR="00971DD2">
        <w:rPr>
          <w:rFonts w:cs="Arial"/>
          <w:sz w:val="20"/>
          <w:szCs w:val="18"/>
        </w:rPr>
        <w:t xml:space="preserve">11)  2273.0623 ou no e-mail </w:t>
      </w:r>
      <w:hyperlink r:id="rId4" w:history="1">
        <w:r w:rsidR="007B1970" w:rsidRPr="009A5E09">
          <w:rPr>
            <w:rStyle w:val="Hyperlink"/>
            <w:rFonts w:cs="Arial"/>
            <w:color w:val="0070C0"/>
            <w:sz w:val="20"/>
            <w:szCs w:val="18"/>
          </w:rPr>
          <w:t>fernanda@sindisider.org.br</w:t>
        </w:r>
      </w:hyperlink>
      <w:r w:rsidR="00971DD2">
        <w:rPr>
          <w:rFonts w:cs="Arial"/>
          <w:color w:val="0070C0"/>
          <w:sz w:val="20"/>
          <w:szCs w:val="18"/>
        </w:rPr>
        <w:t xml:space="preserve">. </w:t>
      </w:r>
    </w:p>
    <w:p w14:paraId="7887210A" w14:textId="77777777" w:rsidR="00F14964" w:rsidRPr="00574465" w:rsidRDefault="00F14964" w:rsidP="002768B1">
      <w:pPr>
        <w:jc w:val="both"/>
        <w:rPr>
          <w:rFonts w:cs="Arial"/>
          <w:sz w:val="22"/>
          <w:szCs w:val="20"/>
        </w:rPr>
      </w:pPr>
    </w:p>
    <w:p w14:paraId="730B6A66" w14:textId="77777777" w:rsidR="0072773E" w:rsidRDefault="00574465" w:rsidP="00574465">
      <w:pPr>
        <w:jc w:val="center"/>
        <w:rPr>
          <w:b/>
          <w:bCs/>
          <w:smallCaps/>
          <w:sz w:val="22"/>
          <w:szCs w:val="20"/>
        </w:rPr>
      </w:pPr>
      <w:r w:rsidRPr="00574465">
        <w:rPr>
          <w:b/>
          <w:bCs/>
          <w:smallCaps/>
          <w:sz w:val="22"/>
          <w:szCs w:val="20"/>
        </w:rPr>
        <w:t>SINDISIDER – Uma história de luta pela redução da carga tributária no Brasil</w:t>
      </w:r>
    </w:p>
    <w:p w14:paraId="17FDCF4E" w14:textId="77777777" w:rsidR="00574465" w:rsidRDefault="00574465" w:rsidP="00574465">
      <w:pPr>
        <w:jc w:val="center"/>
        <w:rPr>
          <w:sz w:val="22"/>
          <w:szCs w:val="20"/>
        </w:rPr>
      </w:pPr>
    </w:p>
    <w:p w14:paraId="7F06ADBC" w14:textId="77777777" w:rsidR="0072773E" w:rsidRDefault="0072773E" w:rsidP="00574465">
      <w:pPr>
        <w:jc w:val="center"/>
        <w:rPr>
          <w:sz w:val="22"/>
          <w:szCs w:val="20"/>
        </w:rPr>
      </w:pPr>
    </w:p>
    <w:p w14:paraId="3E4413A9" w14:textId="77777777" w:rsidR="00574465" w:rsidRPr="00BA1CCA" w:rsidRDefault="00574465" w:rsidP="00574465">
      <w:pPr>
        <w:jc w:val="center"/>
        <w:rPr>
          <w:b/>
          <w:color w:val="003300"/>
          <w:sz w:val="18"/>
        </w:rPr>
      </w:pPr>
      <w:r w:rsidRPr="00BA1CCA">
        <w:rPr>
          <w:b/>
          <w:color w:val="003300"/>
          <w:sz w:val="18"/>
        </w:rPr>
        <w:t>Sindicato Nacional das Empresas Distribuidoras de Produtos Siderúrgicos</w:t>
      </w:r>
    </w:p>
    <w:p w14:paraId="54B318BA" w14:textId="77777777" w:rsidR="00574465" w:rsidRPr="00BA1CCA" w:rsidRDefault="00574465" w:rsidP="00574465">
      <w:pPr>
        <w:jc w:val="center"/>
        <w:rPr>
          <w:b/>
          <w:color w:val="003300"/>
          <w:sz w:val="18"/>
        </w:rPr>
      </w:pPr>
      <w:r w:rsidRPr="00BA1CCA">
        <w:rPr>
          <w:b/>
          <w:color w:val="003300"/>
          <w:sz w:val="18"/>
        </w:rPr>
        <w:t xml:space="preserve">Rua Silva Bueno, 1660 – </w:t>
      </w:r>
      <w:proofErr w:type="spellStart"/>
      <w:r w:rsidRPr="00BA1CCA">
        <w:rPr>
          <w:b/>
          <w:color w:val="003300"/>
          <w:sz w:val="18"/>
        </w:rPr>
        <w:t>cj</w:t>
      </w:r>
      <w:proofErr w:type="spellEnd"/>
      <w:r w:rsidRPr="00BA1CCA">
        <w:rPr>
          <w:b/>
          <w:color w:val="003300"/>
          <w:sz w:val="18"/>
        </w:rPr>
        <w:t xml:space="preserve"> 108 - Ipiranga – São Paulo – SP - CEP – 04208-001</w:t>
      </w:r>
    </w:p>
    <w:p w14:paraId="64B15F97" w14:textId="77777777" w:rsidR="00D73E8A" w:rsidRDefault="00574465" w:rsidP="00574465">
      <w:pPr>
        <w:jc w:val="center"/>
        <w:rPr>
          <w:b/>
          <w:color w:val="003300"/>
          <w:sz w:val="18"/>
        </w:rPr>
      </w:pPr>
      <w:r w:rsidRPr="00BA1CCA">
        <w:rPr>
          <w:b/>
          <w:color w:val="003300"/>
          <w:sz w:val="18"/>
        </w:rPr>
        <w:t xml:space="preserve">Fone: (11) </w:t>
      </w:r>
      <w:proofErr w:type="gramStart"/>
      <w:r w:rsidRPr="00BA1CCA">
        <w:rPr>
          <w:b/>
          <w:color w:val="003300"/>
          <w:sz w:val="18"/>
        </w:rPr>
        <w:t>2273.0623  -</w:t>
      </w:r>
      <w:proofErr w:type="gramEnd"/>
      <w:r w:rsidRPr="00BA1CCA">
        <w:rPr>
          <w:b/>
          <w:color w:val="003300"/>
          <w:sz w:val="18"/>
        </w:rPr>
        <w:t xml:space="preserve"> http://www.sindisider.org.br </w:t>
      </w:r>
    </w:p>
    <w:sectPr w:rsidR="00D73E8A" w:rsidSect="004F33CE">
      <w:pgSz w:w="11906" w:h="16838" w:code="9"/>
      <w:pgMar w:top="426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0E"/>
    <w:rsid w:val="00065CEE"/>
    <w:rsid w:val="00156AB2"/>
    <w:rsid w:val="001C312E"/>
    <w:rsid w:val="002768B1"/>
    <w:rsid w:val="002D295D"/>
    <w:rsid w:val="002E7E36"/>
    <w:rsid w:val="00376EEE"/>
    <w:rsid w:val="00410D0E"/>
    <w:rsid w:val="004C7EDB"/>
    <w:rsid w:val="004F33CE"/>
    <w:rsid w:val="00503BB0"/>
    <w:rsid w:val="00547592"/>
    <w:rsid w:val="00574465"/>
    <w:rsid w:val="005F109C"/>
    <w:rsid w:val="005F1BAB"/>
    <w:rsid w:val="00620ACC"/>
    <w:rsid w:val="006340EC"/>
    <w:rsid w:val="00660C04"/>
    <w:rsid w:val="006E4EBB"/>
    <w:rsid w:val="007148A6"/>
    <w:rsid w:val="0072773E"/>
    <w:rsid w:val="007B1970"/>
    <w:rsid w:val="0089714A"/>
    <w:rsid w:val="008B3E9D"/>
    <w:rsid w:val="00971DD2"/>
    <w:rsid w:val="009A5E09"/>
    <w:rsid w:val="00A5462A"/>
    <w:rsid w:val="00AB7461"/>
    <w:rsid w:val="00AC210C"/>
    <w:rsid w:val="00CA13B5"/>
    <w:rsid w:val="00CC42A9"/>
    <w:rsid w:val="00D21949"/>
    <w:rsid w:val="00D73E8A"/>
    <w:rsid w:val="00F14964"/>
    <w:rsid w:val="00FA21B0"/>
    <w:rsid w:val="00F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D8D5"/>
  <w15:chartTrackingRefBased/>
  <w15:docId w15:val="{27107F7D-357A-4BEC-B0A0-663E52C8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1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744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446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rsid w:val="00574465"/>
    <w:pPr>
      <w:tabs>
        <w:tab w:val="center" w:pos="4252"/>
        <w:tab w:val="right" w:pos="8504"/>
      </w:tabs>
      <w:spacing w:line="240" w:lineRule="auto"/>
      <w:jc w:val="both"/>
    </w:pPr>
    <w:rPr>
      <w:rFonts w:eastAsia="Times New Roman" w:cs="Times New Roman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574465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rnanda@sindisider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Bertozzo</dc:creator>
  <cp:keywords/>
  <dc:description/>
  <cp:lastModifiedBy>Monique Leite Batista</cp:lastModifiedBy>
  <cp:revision>2</cp:revision>
  <cp:lastPrinted>2019-06-28T18:20:00Z</cp:lastPrinted>
  <dcterms:created xsi:type="dcterms:W3CDTF">2019-07-22T14:05:00Z</dcterms:created>
  <dcterms:modified xsi:type="dcterms:W3CDTF">2019-07-22T14:05:00Z</dcterms:modified>
</cp:coreProperties>
</file>